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B9C2D" w14:textId="77777777" w:rsidR="000905C0" w:rsidRPr="003A04B7" w:rsidRDefault="000905C0" w:rsidP="000905C0">
      <w:pPr>
        <w:spacing w:after="0" w:line="240" w:lineRule="auto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t xml:space="preserve">Lp </w:t>
      </w:r>
      <w:r w:rsidRPr="003A04B7">
        <w:rPr>
          <w:rFonts w:asciiTheme="majorBidi" w:hAnsiTheme="majorBidi" w:cstheme="majorBidi"/>
          <w:b/>
          <w:bCs/>
          <w:szCs w:val="24"/>
        </w:rPr>
        <w:t>Lääne-Nigula Vallavolikogu liige</w:t>
      </w:r>
    </w:p>
    <w:p w14:paraId="1E534E9B" w14:textId="77777777" w:rsidR="000905C0" w:rsidRPr="003A04B7" w:rsidRDefault="000905C0" w:rsidP="000905C0">
      <w:pPr>
        <w:spacing w:after="0" w:line="240" w:lineRule="auto"/>
        <w:rPr>
          <w:rFonts w:asciiTheme="majorBidi" w:hAnsiTheme="majorBidi" w:cstheme="majorBidi"/>
          <w:b/>
          <w:bCs/>
          <w:szCs w:val="24"/>
        </w:rPr>
      </w:pPr>
    </w:p>
    <w:p w14:paraId="7CFB4521" w14:textId="79FB24D8" w:rsidR="000905C0" w:rsidRPr="003A04B7" w:rsidRDefault="000905C0" w:rsidP="000905C0">
      <w:pPr>
        <w:spacing w:after="0" w:line="240" w:lineRule="auto"/>
        <w:jc w:val="both"/>
        <w:rPr>
          <w:rFonts w:asciiTheme="majorBidi" w:hAnsiTheme="majorBidi" w:cstheme="majorBidi"/>
          <w:szCs w:val="24"/>
        </w:rPr>
      </w:pPr>
      <w:r w:rsidRPr="003A04B7">
        <w:rPr>
          <w:rFonts w:asciiTheme="majorBidi" w:hAnsiTheme="majorBidi" w:cstheme="majorBidi"/>
          <w:szCs w:val="24"/>
        </w:rPr>
        <w:t>Kutse</w:t>
      </w:r>
      <w:r w:rsidRPr="003A04B7">
        <w:rPr>
          <w:rFonts w:asciiTheme="majorBidi" w:hAnsiTheme="majorBidi" w:cstheme="majorBidi"/>
          <w:szCs w:val="24"/>
        </w:rPr>
        <w:tab/>
      </w:r>
      <w:r w:rsidRPr="003A04B7">
        <w:rPr>
          <w:rFonts w:asciiTheme="majorBidi" w:hAnsiTheme="majorBidi" w:cstheme="majorBidi"/>
          <w:szCs w:val="24"/>
        </w:rPr>
        <w:tab/>
      </w:r>
      <w:r w:rsidRPr="003A04B7">
        <w:rPr>
          <w:rFonts w:asciiTheme="majorBidi" w:hAnsiTheme="majorBidi" w:cstheme="majorBidi"/>
          <w:szCs w:val="24"/>
        </w:rPr>
        <w:tab/>
      </w:r>
      <w:r w:rsidRPr="003A04B7">
        <w:rPr>
          <w:rFonts w:asciiTheme="majorBidi" w:hAnsiTheme="majorBidi" w:cstheme="majorBidi"/>
          <w:szCs w:val="24"/>
        </w:rPr>
        <w:tab/>
      </w:r>
      <w:r w:rsidRPr="003A04B7">
        <w:rPr>
          <w:rFonts w:asciiTheme="majorBidi" w:hAnsiTheme="majorBidi" w:cstheme="majorBidi"/>
          <w:szCs w:val="24"/>
        </w:rPr>
        <w:tab/>
      </w:r>
      <w:r w:rsidRPr="003A04B7">
        <w:rPr>
          <w:rFonts w:asciiTheme="majorBidi" w:hAnsiTheme="majorBidi" w:cstheme="majorBidi"/>
          <w:szCs w:val="24"/>
        </w:rPr>
        <w:tab/>
      </w:r>
      <w:r w:rsidRPr="003A04B7">
        <w:rPr>
          <w:rFonts w:asciiTheme="majorBidi" w:hAnsiTheme="majorBidi" w:cstheme="majorBidi"/>
          <w:szCs w:val="24"/>
        </w:rPr>
        <w:tab/>
      </w:r>
      <w:r w:rsidRPr="003A04B7">
        <w:rPr>
          <w:rFonts w:asciiTheme="majorBidi" w:hAnsiTheme="majorBidi" w:cstheme="majorBidi"/>
          <w:szCs w:val="24"/>
        </w:rPr>
        <w:tab/>
      </w:r>
      <w:r w:rsidRPr="003A04B7">
        <w:rPr>
          <w:rFonts w:asciiTheme="majorBidi" w:hAnsiTheme="majorBidi" w:cstheme="majorBidi"/>
          <w:szCs w:val="24"/>
        </w:rPr>
        <w:tab/>
      </w:r>
      <w:r w:rsidRPr="003A04B7">
        <w:rPr>
          <w:rFonts w:asciiTheme="majorBidi" w:hAnsiTheme="majorBidi" w:cstheme="majorBidi"/>
          <w:szCs w:val="24"/>
        </w:rPr>
        <w:tab/>
      </w:r>
      <w:r w:rsidRPr="003A04B7">
        <w:rPr>
          <w:rFonts w:asciiTheme="majorBidi" w:hAnsiTheme="majorBidi" w:cstheme="majorBidi"/>
          <w:szCs w:val="24"/>
        </w:rPr>
        <w:tab/>
      </w:r>
      <w:r w:rsidR="00FE734B">
        <w:rPr>
          <w:rFonts w:asciiTheme="majorBidi" w:hAnsiTheme="majorBidi" w:cstheme="majorBidi"/>
          <w:szCs w:val="24"/>
        </w:rPr>
        <w:t>15</w:t>
      </w:r>
      <w:r w:rsidRPr="003A04B7">
        <w:rPr>
          <w:rFonts w:asciiTheme="majorBidi" w:hAnsiTheme="majorBidi" w:cstheme="majorBidi"/>
          <w:szCs w:val="24"/>
        </w:rPr>
        <w:t>.</w:t>
      </w:r>
      <w:r w:rsidR="00130324">
        <w:rPr>
          <w:rFonts w:asciiTheme="majorBidi" w:hAnsiTheme="majorBidi" w:cstheme="majorBidi"/>
          <w:szCs w:val="24"/>
        </w:rPr>
        <w:t xml:space="preserve"> </w:t>
      </w:r>
      <w:r w:rsidR="00FE734B">
        <w:rPr>
          <w:rFonts w:asciiTheme="majorBidi" w:hAnsiTheme="majorBidi" w:cstheme="majorBidi"/>
          <w:szCs w:val="24"/>
        </w:rPr>
        <w:t>august</w:t>
      </w:r>
      <w:r>
        <w:rPr>
          <w:rFonts w:asciiTheme="majorBidi" w:hAnsiTheme="majorBidi" w:cstheme="majorBidi"/>
          <w:szCs w:val="24"/>
        </w:rPr>
        <w:t xml:space="preserve"> 2025</w:t>
      </w:r>
    </w:p>
    <w:p w14:paraId="4E98055D" w14:textId="77777777" w:rsidR="000905C0" w:rsidRPr="003A04B7" w:rsidRDefault="000905C0" w:rsidP="000905C0">
      <w:pPr>
        <w:spacing w:after="0" w:line="240" w:lineRule="auto"/>
        <w:rPr>
          <w:rFonts w:asciiTheme="majorBidi" w:hAnsiTheme="majorBidi" w:cstheme="majorBidi"/>
          <w:szCs w:val="24"/>
        </w:rPr>
      </w:pPr>
    </w:p>
    <w:p w14:paraId="39129CB9" w14:textId="2469EEBC" w:rsidR="000905C0" w:rsidRDefault="000905C0" w:rsidP="000905C0">
      <w:pPr>
        <w:spacing w:after="0" w:line="240" w:lineRule="auto"/>
        <w:jc w:val="both"/>
        <w:rPr>
          <w:rFonts w:asciiTheme="majorBidi" w:hAnsiTheme="majorBidi" w:cstheme="majorBidi"/>
          <w:b/>
          <w:bCs/>
          <w:szCs w:val="24"/>
        </w:rPr>
      </w:pPr>
      <w:r w:rsidRPr="00C87B69">
        <w:rPr>
          <w:rFonts w:asciiTheme="majorBidi" w:hAnsiTheme="majorBidi" w:cstheme="majorBidi"/>
          <w:szCs w:val="24"/>
        </w:rPr>
        <w:t xml:space="preserve">Palun Teid osa võtta Lääne-Nigula Vallavolikogu istungist, mis toimub </w:t>
      </w:r>
      <w:r w:rsidR="00FE734B">
        <w:rPr>
          <w:rFonts w:asciiTheme="majorBidi" w:hAnsiTheme="majorBidi" w:cstheme="majorBidi"/>
          <w:b/>
          <w:bCs/>
          <w:szCs w:val="24"/>
        </w:rPr>
        <w:t>21</w:t>
      </w:r>
      <w:r w:rsidR="00EB1443">
        <w:rPr>
          <w:rFonts w:asciiTheme="majorBidi" w:hAnsiTheme="majorBidi" w:cstheme="majorBidi"/>
          <w:b/>
          <w:bCs/>
          <w:szCs w:val="24"/>
        </w:rPr>
        <w:t xml:space="preserve">. </w:t>
      </w:r>
      <w:r w:rsidR="00FE734B">
        <w:rPr>
          <w:rFonts w:asciiTheme="majorBidi" w:hAnsiTheme="majorBidi" w:cstheme="majorBidi"/>
          <w:b/>
          <w:bCs/>
          <w:szCs w:val="24"/>
        </w:rPr>
        <w:t xml:space="preserve">augustil </w:t>
      </w:r>
      <w:r>
        <w:rPr>
          <w:rFonts w:asciiTheme="majorBidi" w:hAnsiTheme="majorBidi" w:cstheme="majorBidi"/>
          <w:b/>
          <w:bCs/>
          <w:szCs w:val="24"/>
        </w:rPr>
        <w:t>2025</w:t>
      </w:r>
      <w:r w:rsidRPr="00C87B69">
        <w:rPr>
          <w:rFonts w:asciiTheme="majorBidi" w:hAnsiTheme="majorBidi" w:cstheme="majorBidi"/>
          <w:b/>
          <w:bCs/>
          <w:szCs w:val="24"/>
        </w:rPr>
        <w:t xml:space="preserve"> algusega kell 15.00</w:t>
      </w:r>
      <w:r w:rsidR="00EB1443">
        <w:rPr>
          <w:rFonts w:asciiTheme="majorBidi" w:hAnsiTheme="majorBidi" w:cstheme="majorBidi"/>
          <w:b/>
          <w:bCs/>
          <w:szCs w:val="24"/>
        </w:rPr>
        <w:t xml:space="preserve"> </w:t>
      </w:r>
      <w:r w:rsidR="00FE734B">
        <w:rPr>
          <w:rFonts w:asciiTheme="majorBidi" w:hAnsiTheme="majorBidi" w:cstheme="majorBidi"/>
          <w:b/>
          <w:bCs/>
          <w:szCs w:val="24"/>
        </w:rPr>
        <w:t>Noarootsi</w:t>
      </w:r>
      <w:r w:rsidR="00BB275E">
        <w:rPr>
          <w:rFonts w:asciiTheme="majorBidi" w:hAnsiTheme="majorBidi" w:cstheme="majorBidi"/>
          <w:b/>
          <w:bCs/>
          <w:szCs w:val="24"/>
        </w:rPr>
        <w:t xml:space="preserve"> o</w:t>
      </w:r>
      <w:r w:rsidR="00EB1443">
        <w:rPr>
          <w:rFonts w:asciiTheme="majorBidi" w:hAnsiTheme="majorBidi" w:cstheme="majorBidi"/>
          <w:b/>
          <w:bCs/>
          <w:szCs w:val="24"/>
        </w:rPr>
        <w:t xml:space="preserve">savallas, </w:t>
      </w:r>
      <w:r w:rsidR="00FE734B">
        <w:rPr>
          <w:rFonts w:asciiTheme="majorBidi" w:hAnsiTheme="majorBidi" w:cstheme="majorBidi"/>
          <w:b/>
          <w:bCs/>
          <w:szCs w:val="24"/>
        </w:rPr>
        <w:t>Noarootsi teatrigaraažis (</w:t>
      </w:r>
      <w:proofErr w:type="spellStart"/>
      <w:r w:rsidR="00FE734B" w:rsidRPr="00FE734B">
        <w:rPr>
          <w:rFonts w:asciiTheme="majorBidi" w:hAnsiTheme="majorBidi" w:cstheme="majorBidi"/>
          <w:b/>
          <w:bCs/>
          <w:szCs w:val="24"/>
        </w:rPr>
        <w:t>Paslepa</w:t>
      </w:r>
      <w:proofErr w:type="spellEnd"/>
      <w:r w:rsidR="00FE734B" w:rsidRPr="00FE734B">
        <w:rPr>
          <w:rFonts w:asciiTheme="majorBidi" w:hAnsiTheme="majorBidi" w:cstheme="majorBidi"/>
          <w:b/>
          <w:bCs/>
          <w:szCs w:val="24"/>
        </w:rPr>
        <w:t xml:space="preserve"> / </w:t>
      </w:r>
      <w:proofErr w:type="spellStart"/>
      <w:r w:rsidR="00FE734B" w:rsidRPr="00FE734B">
        <w:rPr>
          <w:rFonts w:asciiTheme="majorBidi" w:hAnsiTheme="majorBidi" w:cstheme="majorBidi"/>
          <w:b/>
          <w:bCs/>
          <w:szCs w:val="24"/>
        </w:rPr>
        <w:t>Pasklep</w:t>
      </w:r>
      <w:proofErr w:type="spellEnd"/>
      <w:r w:rsidR="000A7820">
        <w:rPr>
          <w:rFonts w:asciiTheme="majorBidi" w:hAnsiTheme="majorBidi" w:cstheme="majorBidi"/>
          <w:b/>
          <w:bCs/>
          <w:szCs w:val="24"/>
        </w:rPr>
        <w:t xml:space="preserve">, </w:t>
      </w:r>
      <w:hyperlink r:id="rId7" w:history="1">
        <w:r w:rsidR="000A7820" w:rsidRPr="007A3FFA">
          <w:rPr>
            <w:rStyle w:val="Hperlink"/>
            <w:rFonts w:asciiTheme="majorBidi" w:hAnsiTheme="majorBidi" w:cstheme="majorBidi"/>
            <w:b/>
            <w:bCs/>
            <w:szCs w:val="24"/>
          </w:rPr>
          <w:t>https://maps.app.goo.gl/yb4AXWokzywYbEwUA</w:t>
        </w:r>
      </w:hyperlink>
    </w:p>
    <w:p w14:paraId="0BF33B00" w14:textId="76C69E09" w:rsidR="00EF07DF" w:rsidRDefault="00EF07DF" w:rsidP="000905C0">
      <w:pPr>
        <w:spacing w:after="0" w:line="240" w:lineRule="auto"/>
        <w:jc w:val="both"/>
        <w:rPr>
          <w:rFonts w:asciiTheme="majorBidi" w:hAnsiTheme="majorBidi" w:cstheme="majorBidi"/>
          <w:b/>
          <w:bCs/>
          <w:szCs w:val="24"/>
        </w:rPr>
      </w:pPr>
      <w:r w:rsidRPr="00EF07DF">
        <w:rPr>
          <w:rFonts w:asciiTheme="majorBidi" w:hAnsiTheme="majorBidi" w:cstheme="majorBidi"/>
          <w:b/>
          <w:bCs/>
          <w:szCs w:val="24"/>
        </w:rPr>
        <w:t>59.024524, 23.487490</w:t>
      </w:r>
    </w:p>
    <w:p w14:paraId="1A133A2E" w14:textId="77777777" w:rsidR="000905C0" w:rsidRDefault="000905C0" w:rsidP="005A52C0">
      <w:pPr>
        <w:tabs>
          <w:tab w:val="left" w:pos="5565"/>
        </w:tabs>
        <w:spacing w:after="0" w:line="240" w:lineRule="auto"/>
        <w:rPr>
          <w:rFonts w:asciiTheme="majorBidi" w:hAnsiTheme="majorBidi" w:cstheme="majorBidi"/>
          <w:b/>
          <w:bCs/>
          <w:szCs w:val="24"/>
        </w:rPr>
      </w:pPr>
    </w:p>
    <w:p w14:paraId="6EABA96F" w14:textId="77777777" w:rsidR="000905C0" w:rsidRDefault="000905C0" w:rsidP="000905C0">
      <w:pPr>
        <w:tabs>
          <w:tab w:val="left" w:pos="5565"/>
        </w:tabs>
        <w:spacing w:after="0" w:line="240" w:lineRule="auto"/>
        <w:rPr>
          <w:rFonts w:asciiTheme="majorBidi" w:hAnsiTheme="majorBidi" w:cstheme="majorBidi"/>
          <w:b/>
          <w:bCs/>
          <w:szCs w:val="24"/>
        </w:rPr>
      </w:pPr>
      <w:r w:rsidRPr="00F4708D">
        <w:rPr>
          <w:rFonts w:asciiTheme="majorBidi" w:hAnsiTheme="majorBidi" w:cstheme="majorBidi"/>
          <w:b/>
          <w:bCs/>
          <w:szCs w:val="24"/>
        </w:rPr>
        <w:t xml:space="preserve">P ä e v a k o r </w:t>
      </w:r>
      <w:proofErr w:type="spellStart"/>
      <w:r w:rsidRPr="00F4708D">
        <w:rPr>
          <w:rFonts w:asciiTheme="majorBidi" w:hAnsiTheme="majorBidi" w:cstheme="majorBidi"/>
          <w:b/>
          <w:bCs/>
          <w:szCs w:val="24"/>
        </w:rPr>
        <w:t>r</w:t>
      </w:r>
      <w:proofErr w:type="spellEnd"/>
      <w:r w:rsidRPr="00F4708D">
        <w:rPr>
          <w:rFonts w:asciiTheme="majorBidi" w:hAnsiTheme="majorBidi" w:cstheme="majorBidi"/>
          <w:b/>
          <w:bCs/>
          <w:szCs w:val="24"/>
        </w:rPr>
        <w:t xml:space="preserve"> a s:</w:t>
      </w:r>
    </w:p>
    <w:p w14:paraId="794F3D99" w14:textId="77777777" w:rsidR="00E17220" w:rsidRDefault="00E17220" w:rsidP="000905C0">
      <w:pPr>
        <w:tabs>
          <w:tab w:val="left" w:pos="5565"/>
        </w:tabs>
        <w:spacing w:after="0" w:line="240" w:lineRule="auto"/>
        <w:rPr>
          <w:rFonts w:asciiTheme="majorBidi" w:hAnsiTheme="majorBidi" w:cstheme="majorBidi"/>
          <w:b/>
          <w:bCs/>
          <w:szCs w:val="24"/>
        </w:rPr>
      </w:pPr>
    </w:p>
    <w:tbl>
      <w:tblPr>
        <w:tblStyle w:val="Kontuurtabel"/>
        <w:tblpPr w:leftFromText="141" w:rightFromText="141" w:vertAnchor="text" w:horzAnchor="page" w:tblpX="1187" w:tblpY="161"/>
        <w:tblW w:w="9776" w:type="dxa"/>
        <w:tblLayout w:type="fixed"/>
        <w:tblLook w:val="04A0" w:firstRow="1" w:lastRow="0" w:firstColumn="1" w:lastColumn="0" w:noHBand="0" w:noVBand="1"/>
      </w:tblPr>
      <w:tblGrid>
        <w:gridCol w:w="568"/>
        <w:gridCol w:w="4395"/>
        <w:gridCol w:w="2551"/>
        <w:gridCol w:w="2262"/>
      </w:tblGrid>
      <w:tr w:rsidR="000905C0" w:rsidRPr="008D690A" w14:paraId="50FE30E4" w14:textId="77777777" w:rsidTr="00B10FD9">
        <w:trPr>
          <w:trHeight w:val="149"/>
        </w:trPr>
        <w:tc>
          <w:tcPr>
            <w:tcW w:w="568" w:type="dxa"/>
          </w:tcPr>
          <w:p w14:paraId="125279A8" w14:textId="77777777" w:rsidR="000905C0" w:rsidRPr="008E7C2A" w:rsidRDefault="000905C0" w:rsidP="000905C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395" w:type="dxa"/>
          </w:tcPr>
          <w:p w14:paraId="0111EC84" w14:textId="77777777" w:rsidR="000905C0" w:rsidRPr="008E7C2A" w:rsidRDefault="000905C0" w:rsidP="000905C0">
            <w:pPr>
              <w:jc w:val="both"/>
              <w:rPr>
                <w:rFonts w:cs="Times New Roman"/>
                <w:szCs w:val="24"/>
              </w:rPr>
            </w:pPr>
            <w:r w:rsidRPr="008E7C2A">
              <w:rPr>
                <w:rFonts w:cs="Times New Roman"/>
                <w:szCs w:val="24"/>
              </w:rPr>
              <w:t>Päevakorrapunkt</w:t>
            </w:r>
          </w:p>
        </w:tc>
        <w:tc>
          <w:tcPr>
            <w:tcW w:w="2551" w:type="dxa"/>
          </w:tcPr>
          <w:p w14:paraId="27AB2632" w14:textId="77777777" w:rsidR="000905C0" w:rsidRPr="008D690A" w:rsidRDefault="000905C0" w:rsidP="000905C0">
            <w:pPr>
              <w:rPr>
                <w:rFonts w:cs="Times New Roman"/>
                <w:szCs w:val="24"/>
              </w:rPr>
            </w:pPr>
            <w:r w:rsidRPr="008D690A">
              <w:rPr>
                <w:rFonts w:cs="Times New Roman"/>
                <w:szCs w:val="24"/>
              </w:rPr>
              <w:t>Ettekandja</w:t>
            </w:r>
          </w:p>
        </w:tc>
        <w:tc>
          <w:tcPr>
            <w:tcW w:w="2262" w:type="dxa"/>
          </w:tcPr>
          <w:p w14:paraId="6BE52660" w14:textId="77777777" w:rsidR="000905C0" w:rsidRPr="008D690A" w:rsidRDefault="000905C0" w:rsidP="000905C0">
            <w:pPr>
              <w:rPr>
                <w:rFonts w:cs="Times New Roman"/>
                <w:szCs w:val="24"/>
              </w:rPr>
            </w:pPr>
            <w:r w:rsidRPr="008D690A">
              <w:rPr>
                <w:rFonts w:cs="Times New Roman"/>
                <w:szCs w:val="24"/>
              </w:rPr>
              <w:t>Komisjon</w:t>
            </w:r>
          </w:p>
        </w:tc>
      </w:tr>
      <w:tr w:rsidR="000905C0" w:rsidRPr="008D690A" w14:paraId="6AE74FF8" w14:textId="77777777" w:rsidTr="00B10FD9">
        <w:trPr>
          <w:trHeight w:val="149"/>
        </w:trPr>
        <w:tc>
          <w:tcPr>
            <w:tcW w:w="568" w:type="dxa"/>
          </w:tcPr>
          <w:p w14:paraId="42A66E60" w14:textId="77777777" w:rsidR="000905C0" w:rsidRPr="008E7C2A" w:rsidRDefault="000905C0" w:rsidP="000905C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4395" w:type="dxa"/>
          </w:tcPr>
          <w:p w14:paraId="4222A752" w14:textId="19347C8C" w:rsidR="0086518E" w:rsidRDefault="00420C1B" w:rsidP="00592443">
            <w:pPr>
              <w:jc w:val="both"/>
              <w:rPr>
                <w:rFonts w:cs="Times New Roman"/>
                <w:szCs w:val="24"/>
              </w:rPr>
            </w:pPr>
            <w:r w:rsidRPr="00420C1B">
              <w:rPr>
                <w:rFonts w:cs="Times New Roman"/>
                <w:szCs w:val="24"/>
              </w:rPr>
              <w:t>Maamaksumäärade, maamaksu aastase suurenemise maksimaalse piirmäära ja kodualuse maa maksusoodustuse kehtestamine 2026. aastaks</w:t>
            </w:r>
            <w:r>
              <w:rPr>
                <w:rFonts w:cs="Times New Roman"/>
                <w:szCs w:val="24"/>
              </w:rPr>
              <w:t>.</w:t>
            </w:r>
          </w:p>
          <w:p w14:paraId="177BB8EC" w14:textId="77777777" w:rsidR="00C72EC4" w:rsidRDefault="00C72EC4" w:rsidP="00592443">
            <w:pPr>
              <w:jc w:val="both"/>
              <w:rPr>
                <w:rFonts w:cs="Times New Roman"/>
                <w:szCs w:val="24"/>
              </w:rPr>
            </w:pPr>
          </w:p>
          <w:p w14:paraId="4679C9E8" w14:textId="5F1849E6" w:rsidR="0086518E" w:rsidRPr="0086518E" w:rsidRDefault="00420C1B" w:rsidP="00592443">
            <w:pPr>
              <w:jc w:val="both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Määruse eelnõu</w:t>
            </w:r>
          </w:p>
        </w:tc>
        <w:tc>
          <w:tcPr>
            <w:tcW w:w="2551" w:type="dxa"/>
          </w:tcPr>
          <w:p w14:paraId="4943B04F" w14:textId="36039861" w:rsidR="000905C0" w:rsidRPr="008D690A" w:rsidRDefault="00420C1B" w:rsidP="000905C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Ehitus- ja planeerimisosakonna juhataja Heikki Salm.</w:t>
            </w:r>
          </w:p>
        </w:tc>
        <w:tc>
          <w:tcPr>
            <w:tcW w:w="2262" w:type="dxa"/>
          </w:tcPr>
          <w:p w14:paraId="44CF972C" w14:textId="157DC7E6" w:rsidR="00A46501" w:rsidRPr="008D690A" w:rsidRDefault="00A46501" w:rsidP="0086518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Arendus- ja eelarvekomisjon</w:t>
            </w:r>
          </w:p>
        </w:tc>
      </w:tr>
      <w:tr w:rsidR="007F4801" w:rsidRPr="008D690A" w14:paraId="5C86EF18" w14:textId="77777777" w:rsidTr="00B10FD9">
        <w:trPr>
          <w:trHeight w:val="149"/>
        </w:trPr>
        <w:tc>
          <w:tcPr>
            <w:tcW w:w="568" w:type="dxa"/>
          </w:tcPr>
          <w:p w14:paraId="6C6613B1" w14:textId="11E216F3" w:rsidR="007F4801" w:rsidRDefault="0002116B" w:rsidP="007F480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4395" w:type="dxa"/>
          </w:tcPr>
          <w:p w14:paraId="1F767D13" w14:textId="16321BF0" w:rsidR="007F4801" w:rsidRDefault="007E0DE4" w:rsidP="00592443">
            <w:pPr>
              <w:jc w:val="both"/>
              <w:rPr>
                <w:rFonts w:cs="Times New Roman"/>
                <w:szCs w:val="24"/>
              </w:rPr>
            </w:pPr>
            <w:r w:rsidRPr="007E0DE4">
              <w:rPr>
                <w:rFonts w:cs="Times New Roman"/>
                <w:szCs w:val="24"/>
              </w:rPr>
              <w:t>Nõusoleku andmine OÜ</w:t>
            </w:r>
            <w:r w:rsidR="00013C79">
              <w:rPr>
                <w:rFonts w:cs="Times New Roman"/>
                <w:szCs w:val="24"/>
              </w:rPr>
              <w:t>-le</w:t>
            </w:r>
            <w:r w:rsidRPr="007E0DE4">
              <w:rPr>
                <w:rFonts w:cs="Times New Roman"/>
                <w:szCs w:val="24"/>
              </w:rPr>
              <w:t xml:space="preserve"> Lääne-Nigula Hooldekodud laenu võtmiseks</w:t>
            </w:r>
            <w:r w:rsidR="004F2E6B">
              <w:rPr>
                <w:rFonts w:cs="Times New Roman"/>
                <w:szCs w:val="24"/>
              </w:rPr>
              <w:t>.</w:t>
            </w:r>
          </w:p>
          <w:p w14:paraId="33249605" w14:textId="77777777" w:rsidR="007F4801" w:rsidRDefault="007F4801" w:rsidP="00592443">
            <w:pPr>
              <w:jc w:val="both"/>
              <w:rPr>
                <w:rFonts w:cs="Times New Roman"/>
                <w:szCs w:val="24"/>
              </w:rPr>
            </w:pPr>
          </w:p>
          <w:p w14:paraId="6EDB2FE1" w14:textId="77777777" w:rsidR="007E0DE4" w:rsidRDefault="007E0DE4" w:rsidP="00592443">
            <w:pPr>
              <w:jc w:val="both"/>
              <w:rPr>
                <w:rFonts w:cs="Times New Roman"/>
                <w:i/>
                <w:iCs/>
                <w:szCs w:val="24"/>
              </w:rPr>
            </w:pPr>
          </w:p>
          <w:p w14:paraId="56831848" w14:textId="77777777" w:rsidR="007E0DE4" w:rsidRDefault="007E0DE4" w:rsidP="00592443">
            <w:pPr>
              <w:jc w:val="both"/>
              <w:rPr>
                <w:rFonts w:cs="Times New Roman"/>
                <w:i/>
                <w:iCs/>
                <w:szCs w:val="24"/>
              </w:rPr>
            </w:pPr>
          </w:p>
          <w:p w14:paraId="1275F940" w14:textId="77777777" w:rsidR="007E0DE4" w:rsidRDefault="007E0DE4" w:rsidP="00592443">
            <w:pPr>
              <w:jc w:val="both"/>
              <w:rPr>
                <w:rFonts w:cs="Times New Roman"/>
                <w:i/>
                <w:iCs/>
                <w:szCs w:val="24"/>
              </w:rPr>
            </w:pPr>
          </w:p>
          <w:p w14:paraId="230E60EB" w14:textId="031CB2A2" w:rsidR="007F4801" w:rsidRPr="00A914FE" w:rsidRDefault="007F4801" w:rsidP="00592443">
            <w:pPr>
              <w:jc w:val="both"/>
              <w:rPr>
                <w:rFonts w:cs="Times New Roman"/>
                <w:szCs w:val="24"/>
              </w:rPr>
            </w:pPr>
            <w:r w:rsidRPr="004C2689">
              <w:rPr>
                <w:rFonts w:cs="Times New Roman"/>
                <w:i/>
                <w:iCs/>
                <w:szCs w:val="24"/>
              </w:rPr>
              <w:t>Otsuse eelnõ</w:t>
            </w:r>
            <w:r w:rsidR="00D420F9">
              <w:rPr>
                <w:rFonts w:cs="Times New Roman"/>
                <w:i/>
                <w:iCs/>
                <w:szCs w:val="24"/>
              </w:rPr>
              <w:t>u</w:t>
            </w:r>
          </w:p>
        </w:tc>
        <w:tc>
          <w:tcPr>
            <w:tcW w:w="2551" w:type="dxa"/>
          </w:tcPr>
          <w:p w14:paraId="79A8D555" w14:textId="7FB28759" w:rsidR="007F4801" w:rsidRPr="004C2689" w:rsidRDefault="00DE687B" w:rsidP="007F480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Finantsjuht Merilin Saska</w:t>
            </w:r>
          </w:p>
        </w:tc>
        <w:tc>
          <w:tcPr>
            <w:tcW w:w="2262" w:type="dxa"/>
          </w:tcPr>
          <w:p w14:paraId="5D0D2666" w14:textId="1E5F3139" w:rsidR="007F4801" w:rsidRPr="008E22BE" w:rsidRDefault="00375A4E" w:rsidP="007F4801">
            <w:pPr>
              <w:rPr>
                <w:rFonts w:cs="Times New Roman"/>
                <w:bCs/>
                <w:color w:val="EE0000"/>
                <w:szCs w:val="24"/>
              </w:rPr>
            </w:pPr>
            <w:r>
              <w:rPr>
                <w:rFonts w:cs="Times New Roman"/>
                <w:bCs/>
                <w:color w:val="EE0000"/>
                <w:szCs w:val="24"/>
              </w:rPr>
              <w:t>Laenu võtmise s</w:t>
            </w:r>
            <w:r w:rsidR="00810501">
              <w:rPr>
                <w:rFonts w:cs="Times New Roman"/>
                <w:bCs/>
                <w:color w:val="EE0000"/>
                <w:szCs w:val="24"/>
              </w:rPr>
              <w:t>ooviavaldus</w:t>
            </w:r>
            <w:r w:rsidR="00DE687B" w:rsidRPr="008E22BE">
              <w:rPr>
                <w:rFonts w:cs="Times New Roman"/>
                <w:bCs/>
                <w:color w:val="EE0000"/>
                <w:szCs w:val="24"/>
              </w:rPr>
              <w:t xml:space="preserve"> on esitatud </w:t>
            </w:r>
            <w:r w:rsidR="008E22BE" w:rsidRPr="008E22BE">
              <w:rPr>
                <w:rFonts w:cs="Times New Roman"/>
                <w:bCs/>
                <w:color w:val="EE0000"/>
                <w:szCs w:val="24"/>
              </w:rPr>
              <w:t>1</w:t>
            </w:r>
            <w:r w:rsidR="00810501">
              <w:rPr>
                <w:rFonts w:cs="Times New Roman"/>
                <w:bCs/>
                <w:color w:val="EE0000"/>
                <w:szCs w:val="24"/>
              </w:rPr>
              <w:t>3</w:t>
            </w:r>
            <w:r w:rsidR="008E22BE" w:rsidRPr="008E22BE">
              <w:rPr>
                <w:rFonts w:cs="Times New Roman"/>
                <w:bCs/>
                <w:color w:val="EE0000"/>
                <w:szCs w:val="24"/>
              </w:rPr>
              <w:t>.08.2025. Komisjonides on teema kooskõlastamata.</w:t>
            </w:r>
            <w:r w:rsidR="008E22BE">
              <w:rPr>
                <w:rFonts w:cs="Times New Roman"/>
                <w:bCs/>
                <w:color w:val="EE0000"/>
                <w:szCs w:val="24"/>
              </w:rPr>
              <w:t xml:space="preserve"> </w:t>
            </w:r>
            <w:r w:rsidR="00F517DA">
              <w:rPr>
                <w:rFonts w:cs="Times New Roman"/>
                <w:bCs/>
                <w:color w:val="EE0000"/>
                <w:szCs w:val="24"/>
              </w:rPr>
              <w:t>Vallavalitsus palub päevakorda võtta.</w:t>
            </w:r>
            <w:r w:rsidR="008E22BE" w:rsidRPr="008E22BE">
              <w:rPr>
                <w:rFonts w:cs="Times New Roman"/>
                <w:bCs/>
                <w:color w:val="EE0000"/>
                <w:szCs w:val="24"/>
              </w:rPr>
              <w:t xml:space="preserve"> </w:t>
            </w:r>
          </w:p>
        </w:tc>
      </w:tr>
      <w:tr w:rsidR="007F4801" w:rsidRPr="008D690A" w14:paraId="223967D9" w14:textId="77777777" w:rsidTr="00B10FD9">
        <w:trPr>
          <w:trHeight w:val="149"/>
        </w:trPr>
        <w:tc>
          <w:tcPr>
            <w:tcW w:w="568" w:type="dxa"/>
          </w:tcPr>
          <w:p w14:paraId="690E306A" w14:textId="5FD25E28" w:rsidR="007F4801" w:rsidRDefault="00F517DA" w:rsidP="007F480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4395" w:type="dxa"/>
          </w:tcPr>
          <w:p w14:paraId="08442E8D" w14:textId="36A25AB1" w:rsidR="007F4801" w:rsidRDefault="00DE687B" w:rsidP="00592443">
            <w:pPr>
              <w:jc w:val="both"/>
              <w:rPr>
                <w:rFonts w:cs="Times New Roman"/>
                <w:szCs w:val="24"/>
              </w:rPr>
            </w:pPr>
            <w:r w:rsidRPr="00DE687B">
              <w:rPr>
                <w:rFonts w:cs="Times New Roman"/>
                <w:szCs w:val="24"/>
              </w:rPr>
              <w:t>Esindaja nimetamine väikeesaarte komisjoni koosseisu</w:t>
            </w:r>
            <w:r>
              <w:rPr>
                <w:rFonts w:cs="Times New Roman"/>
                <w:szCs w:val="24"/>
              </w:rPr>
              <w:t>.</w:t>
            </w:r>
          </w:p>
          <w:p w14:paraId="3859E2F3" w14:textId="77777777" w:rsidR="00DE687B" w:rsidRDefault="00DE687B" w:rsidP="00592443">
            <w:pPr>
              <w:jc w:val="both"/>
              <w:rPr>
                <w:rFonts w:cs="Times New Roman"/>
                <w:szCs w:val="24"/>
              </w:rPr>
            </w:pPr>
          </w:p>
          <w:p w14:paraId="606434AA" w14:textId="6CCC3F13" w:rsidR="007F4801" w:rsidRPr="00E6285D" w:rsidRDefault="007F4801" w:rsidP="00592443">
            <w:pPr>
              <w:jc w:val="both"/>
              <w:rPr>
                <w:rFonts w:cs="Times New Roman"/>
                <w:szCs w:val="24"/>
              </w:rPr>
            </w:pPr>
            <w:r w:rsidRPr="004C2689">
              <w:rPr>
                <w:rFonts w:cs="Times New Roman"/>
                <w:i/>
                <w:iCs/>
                <w:szCs w:val="24"/>
              </w:rPr>
              <w:t>Otsuse eelnõu</w:t>
            </w:r>
          </w:p>
        </w:tc>
        <w:tc>
          <w:tcPr>
            <w:tcW w:w="2551" w:type="dxa"/>
          </w:tcPr>
          <w:p w14:paraId="7F4535A5" w14:textId="0000AB8F" w:rsidR="007F4801" w:rsidRDefault="00F517DA" w:rsidP="007F480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Abivallavanem Aivo Hirmo</w:t>
            </w:r>
          </w:p>
        </w:tc>
        <w:tc>
          <w:tcPr>
            <w:tcW w:w="2262" w:type="dxa"/>
          </w:tcPr>
          <w:p w14:paraId="1D27FD9E" w14:textId="0E059E11" w:rsidR="007F4801" w:rsidRPr="00E6285D" w:rsidRDefault="00F517DA" w:rsidP="007F480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Majandus- ja planeerimiskomisjon</w:t>
            </w:r>
          </w:p>
        </w:tc>
      </w:tr>
      <w:tr w:rsidR="007F4801" w:rsidRPr="008D690A" w14:paraId="68828AB3" w14:textId="77777777" w:rsidTr="00B10FD9">
        <w:trPr>
          <w:trHeight w:val="149"/>
        </w:trPr>
        <w:tc>
          <w:tcPr>
            <w:tcW w:w="568" w:type="dxa"/>
          </w:tcPr>
          <w:p w14:paraId="2485BD30" w14:textId="55CFC57A" w:rsidR="007F4801" w:rsidRDefault="00F517DA" w:rsidP="007F480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4395" w:type="dxa"/>
          </w:tcPr>
          <w:p w14:paraId="6F7A4579" w14:textId="357F57D0" w:rsidR="007F4801" w:rsidRDefault="00D56EB6" w:rsidP="00592443">
            <w:pPr>
              <w:jc w:val="both"/>
              <w:rPr>
                <w:rFonts w:cs="Times New Roman"/>
                <w:szCs w:val="24"/>
              </w:rPr>
            </w:pPr>
            <w:r w:rsidRPr="00D56EB6">
              <w:rPr>
                <w:rFonts w:cs="Times New Roman"/>
                <w:szCs w:val="24"/>
              </w:rPr>
              <w:t>Vallavara kasutusse andmine otsustuskorras</w:t>
            </w:r>
            <w:r>
              <w:rPr>
                <w:rFonts w:cs="Times New Roman"/>
                <w:szCs w:val="24"/>
              </w:rPr>
              <w:t>.</w:t>
            </w:r>
            <w:r w:rsidR="00FC02A9">
              <w:rPr>
                <w:rFonts w:cs="Times New Roman"/>
                <w:szCs w:val="24"/>
              </w:rPr>
              <w:t xml:space="preserve"> (</w:t>
            </w:r>
            <w:r w:rsidR="00E215DC">
              <w:rPr>
                <w:rFonts w:cs="Times New Roman"/>
                <w:szCs w:val="24"/>
              </w:rPr>
              <w:t>Perears</w:t>
            </w:r>
            <w:r w:rsidR="00845463">
              <w:rPr>
                <w:rFonts w:cs="Times New Roman"/>
                <w:szCs w:val="24"/>
              </w:rPr>
              <w:t>t</w:t>
            </w:r>
            <w:r w:rsidR="00E215DC">
              <w:rPr>
                <w:rFonts w:cs="Times New Roman"/>
                <w:szCs w:val="24"/>
              </w:rPr>
              <w:t>ikeskuse ruumid Kullamaal ja Martnas)</w:t>
            </w:r>
          </w:p>
          <w:p w14:paraId="594E9570" w14:textId="77777777" w:rsidR="007F4801" w:rsidRDefault="007F4801" w:rsidP="00592443">
            <w:pPr>
              <w:jc w:val="both"/>
              <w:rPr>
                <w:rFonts w:cs="Times New Roman"/>
                <w:szCs w:val="24"/>
              </w:rPr>
            </w:pPr>
          </w:p>
          <w:p w14:paraId="39B79170" w14:textId="64A428F3" w:rsidR="007F4801" w:rsidRPr="001852A6" w:rsidRDefault="007F4801" w:rsidP="00592443">
            <w:pPr>
              <w:jc w:val="both"/>
              <w:rPr>
                <w:rFonts w:cs="Times New Roman"/>
                <w:szCs w:val="24"/>
              </w:rPr>
            </w:pPr>
            <w:r w:rsidRPr="004C2689">
              <w:rPr>
                <w:rFonts w:cs="Times New Roman"/>
                <w:i/>
                <w:iCs/>
                <w:szCs w:val="24"/>
              </w:rPr>
              <w:t>Otsuse eelnõ</w:t>
            </w:r>
            <w:r w:rsidR="00D83774">
              <w:rPr>
                <w:rFonts w:cs="Times New Roman"/>
                <w:i/>
                <w:iCs/>
                <w:szCs w:val="24"/>
              </w:rPr>
              <w:t>u</w:t>
            </w:r>
            <w:r w:rsidRPr="004C2689">
              <w:rPr>
                <w:rFonts w:cs="Times New Roman"/>
                <w:i/>
                <w:iCs/>
                <w:szCs w:val="24"/>
              </w:rPr>
              <w:t>-</w:t>
            </w:r>
          </w:p>
        </w:tc>
        <w:tc>
          <w:tcPr>
            <w:tcW w:w="2551" w:type="dxa"/>
          </w:tcPr>
          <w:p w14:paraId="5253359A" w14:textId="484431C2" w:rsidR="007F4801" w:rsidRDefault="00D56EB6" w:rsidP="007F480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Abivallavanem Katrin Viks.</w:t>
            </w:r>
          </w:p>
        </w:tc>
        <w:tc>
          <w:tcPr>
            <w:tcW w:w="2262" w:type="dxa"/>
          </w:tcPr>
          <w:p w14:paraId="0C8FCDF7" w14:textId="77777777" w:rsidR="007F4801" w:rsidRDefault="00D56EB6" w:rsidP="007F4801">
            <w:pPr>
              <w:rPr>
                <w:rFonts w:cs="Times New Roman"/>
                <w:bCs/>
                <w:szCs w:val="24"/>
              </w:rPr>
            </w:pPr>
            <w:r w:rsidRPr="00D56EB6">
              <w:rPr>
                <w:rFonts w:cs="Times New Roman"/>
                <w:bCs/>
                <w:szCs w:val="24"/>
              </w:rPr>
              <w:t>Arendus- ja eelarvekomisjon</w:t>
            </w:r>
            <w:r>
              <w:rPr>
                <w:rFonts w:cs="Times New Roman"/>
                <w:bCs/>
                <w:szCs w:val="24"/>
              </w:rPr>
              <w:t>;</w:t>
            </w:r>
          </w:p>
          <w:p w14:paraId="5D3C2C76" w14:textId="174DDEFB" w:rsidR="00D56EB6" w:rsidRPr="001852A6" w:rsidRDefault="00D56EB6" w:rsidP="007F4801">
            <w:pPr>
              <w:rPr>
                <w:rFonts w:cs="Times New Roman"/>
                <w:bCs/>
                <w:szCs w:val="24"/>
              </w:rPr>
            </w:pPr>
            <w:r w:rsidRPr="00D56EB6">
              <w:rPr>
                <w:rFonts w:cs="Times New Roman"/>
                <w:bCs/>
                <w:szCs w:val="24"/>
              </w:rPr>
              <w:t>Majandus- ja planeerimiskomisjon</w:t>
            </w:r>
          </w:p>
        </w:tc>
      </w:tr>
      <w:tr w:rsidR="007F4801" w:rsidRPr="008D690A" w14:paraId="2C6ED3BF" w14:textId="77777777" w:rsidTr="00B10FD9">
        <w:trPr>
          <w:trHeight w:val="149"/>
        </w:trPr>
        <w:tc>
          <w:tcPr>
            <w:tcW w:w="568" w:type="dxa"/>
          </w:tcPr>
          <w:p w14:paraId="2F7AAAFF" w14:textId="004B42E9" w:rsidR="007F4801" w:rsidRDefault="00F517DA" w:rsidP="007F480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4395" w:type="dxa"/>
          </w:tcPr>
          <w:p w14:paraId="467BDD28" w14:textId="5224F8D2" w:rsidR="007F4801" w:rsidRDefault="006B7E11" w:rsidP="00592443">
            <w:pPr>
              <w:jc w:val="both"/>
              <w:rPr>
                <w:rFonts w:cs="Times New Roman"/>
                <w:szCs w:val="24"/>
              </w:rPr>
            </w:pPr>
            <w:r w:rsidRPr="006B7E11">
              <w:rPr>
                <w:rFonts w:cs="Times New Roman"/>
                <w:szCs w:val="24"/>
              </w:rPr>
              <w:t>Vallavara võõrandamine enampakkumisel</w:t>
            </w:r>
            <w:r>
              <w:rPr>
                <w:rFonts w:cs="Times New Roman"/>
                <w:szCs w:val="24"/>
              </w:rPr>
              <w:t>.</w:t>
            </w:r>
          </w:p>
          <w:p w14:paraId="608A64C1" w14:textId="3A4B79AF" w:rsidR="006B7E11" w:rsidRDefault="00E17220" w:rsidP="00592443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</w:t>
            </w:r>
            <w:r w:rsidR="001A7B33">
              <w:rPr>
                <w:rFonts w:cs="Times New Roman"/>
                <w:szCs w:val="24"/>
              </w:rPr>
              <w:t>Van</w:t>
            </w:r>
            <w:r w:rsidR="00C77F74">
              <w:rPr>
                <w:rFonts w:cs="Times New Roman"/>
                <w:szCs w:val="24"/>
              </w:rPr>
              <w:t xml:space="preserve">a-Tõnne, </w:t>
            </w:r>
            <w:r>
              <w:rPr>
                <w:rFonts w:cs="Times New Roman"/>
                <w:szCs w:val="24"/>
              </w:rPr>
              <w:t>Keskküla, Martna osavald)</w:t>
            </w:r>
          </w:p>
          <w:p w14:paraId="42772789" w14:textId="77777777" w:rsidR="006B7E11" w:rsidRDefault="006B7E11" w:rsidP="00592443">
            <w:pPr>
              <w:jc w:val="both"/>
              <w:rPr>
                <w:rFonts w:cs="Times New Roman"/>
                <w:szCs w:val="24"/>
              </w:rPr>
            </w:pPr>
          </w:p>
          <w:p w14:paraId="0FFED6D3" w14:textId="5AE9B0F8" w:rsidR="007F4801" w:rsidRPr="00E702EB" w:rsidRDefault="007F4801" w:rsidP="00592443">
            <w:pPr>
              <w:jc w:val="both"/>
              <w:rPr>
                <w:rFonts w:cs="Times New Roman"/>
                <w:szCs w:val="24"/>
              </w:rPr>
            </w:pPr>
            <w:r w:rsidRPr="004C2689">
              <w:rPr>
                <w:rFonts w:cs="Times New Roman"/>
                <w:i/>
                <w:iCs/>
                <w:szCs w:val="24"/>
              </w:rPr>
              <w:t xml:space="preserve">Otsuse eelnõu </w:t>
            </w:r>
          </w:p>
        </w:tc>
        <w:tc>
          <w:tcPr>
            <w:tcW w:w="2551" w:type="dxa"/>
          </w:tcPr>
          <w:p w14:paraId="3E841C7E" w14:textId="30FC1843" w:rsidR="007F4801" w:rsidRDefault="00E17220" w:rsidP="007F4801">
            <w:pPr>
              <w:rPr>
                <w:rFonts w:cs="Times New Roman"/>
                <w:szCs w:val="24"/>
              </w:rPr>
            </w:pPr>
            <w:r w:rsidRPr="00E17220">
              <w:rPr>
                <w:rFonts w:cs="Times New Roman"/>
                <w:szCs w:val="24"/>
              </w:rPr>
              <w:t>Abivallavanem Katrin Viks.</w:t>
            </w:r>
          </w:p>
        </w:tc>
        <w:tc>
          <w:tcPr>
            <w:tcW w:w="2262" w:type="dxa"/>
          </w:tcPr>
          <w:p w14:paraId="10A005F1" w14:textId="77777777" w:rsidR="007F4801" w:rsidRDefault="007F4801" w:rsidP="007F4801">
            <w:pPr>
              <w:rPr>
                <w:rFonts w:cs="Times New Roman"/>
                <w:bCs/>
                <w:szCs w:val="24"/>
              </w:rPr>
            </w:pPr>
            <w:r w:rsidRPr="00450CEA">
              <w:rPr>
                <w:rFonts w:cs="Times New Roman"/>
                <w:bCs/>
                <w:szCs w:val="24"/>
              </w:rPr>
              <w:t>Arendus- ja eelarvekomisjon</w:t>
            </w:r>
            <w:r w:rsidR="00E17220">
              <w:rPr>
                <w:rFonts w:cs="Times New Roman"/>
                <w:bCs/>
                <w:szCs w:val="24"/>
              </w:rPr>
              <w:t>;</w:t>
            </w:r>
          </w:p>
          <w:p w14:paraId="6D45DE52" w14:textId="5EDA619E" w:rsidR="00E17220" w:rsidRPr="001852A6" w:rsidRDefault="00E17220" w:rsidP="007F4801">
            <w:pPr>
              <w:rPr>
                <w:rFonts w:cs="Times New Roman"/>
                <w:bCs/>
                <w:szCs w:val="24"/>
              </w:rPr>
            </w:pPr>
            <w:r w:rsidRPr="00E17220">
              <w:rPr>
                <w:rFonts w:cs="Times New Roman"/>
                <w:bCs/>
                <w:szCs w:val="24"/>
              </w:rPr>
              <w:t>Majandus- ja planeerimiskomisjon</w:t>
            </w:r>
          </w:p>
        </w:tc>
      </w:tr>
      <w:tr w:rsidR="00E17220" w:rsidRPr="008D690A" w14:paraId="642A4E48" w14:textId="77777777" w:rsidTr="00B10FD9">
        <w:trPr>
          <w:trHeight w:val="149"/>
        </w:trPr>
        <w:tc>
          <w:tcPr>
            <w:tcW w:w="568" w:type="dxa"/>
          </w:tcPr>
          <w:p w14:paraId="79B29FCA" w14:textId="61CC6B59" w:rsidR="00E17220" w:rsidRDefault="00C12BAE" w:rsidP="007F480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4395" w:type="dxa"/>
          </w:tcPr>
          <w:p w14:paraId="5CFFCBDA" w14:textId="77777777" w:rsidR="00E17220" w:rsidRDefault="00996416" w:rsidP="00592443">
            <w:pPr>
              <w:jc w:val="both"/>
              <w:rPr>
                <w:rFonts w:cs="Times New Roman"/>
                <w:szCs w:val="24"/>
              </w:rPr>
            </w:pPr>
            <w:r w:rsidRPr="00996416">
              <w:rPr>
                <w:rFonts w:cs="Times New Roman"/>
                <w:szCs w:val="24"/>
              </w:rPr>
              <w:t>Lääne-Nigula valla korraldatavate elutähtsate teenuste kirjeldus ja toimepidevuse nõuded</w:t>
            </w:r>
          </w:p>
          <w:p w14:paraId="132F8F39" w14:textId="77777777" w:rsidR="006B68A7" w:rsidRDefault="006B68A7" w:rsidP="00592443">
            <w:pPr>
              <w:jc w:val="both"/>
              <w:rPr>
                <w:rFonts w:cs="Times New Roman"/>
                <w:szCs w:val="24"/>
              </w:rPr>
            </w:pPr>
          </w:p>
          <w:p w14:paraId="54A8F601" w14:textId="6703A7B7" w:rsidR="006B68A7" w:rsidRPr="006B68A7" w:rsidRDefault="006B68A7" w:rsidP="00592443">
            <w:pPr>
              <w:jc w:val="both"/>
              <w:rPr>
                <w:rFonts w:cs="Times New Roman"/>
                <w:i/>
                <w:iCs/>
                <w:szCs w:val="24"/>
              </w:rPr>
            </w:pPr>
            <w:r w:rsidRPr="006B68A7">
              <w:rPr>
                <w:rFonts w:cs="Times New Roman"/>
                <w:i/>
                <w:iCs/>
                <w:szCs w:val="24"/>
              </w:rPr>
              <w:t>Määruse eelnõu</w:t>
            </w:r>
          </w:p>
        </w:tc>
        <w:tc>
          <w:tcPr>
            <w:tcW w:w="2551" w:type="dxa"/>
          </w:tcPr>
          <w:p w14:paraId="70F2544F" w14:textId="71B6CA1D" w:rsidR="00E17220" w:rsidRPr="00E17220" w:rsidRDefault="006B68A7" w:rsidP="007F480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Vallavanem Janno Randmaa</w:t>
            </w:r>
          </w:p>
        </w:tc>
        <w:tc>
          <w:tcPr>
            <w:tcW w:w="2262" w:type="dxa"/>
          </w:tcPr>
          <w:p w14:paraId="1B9953A3" w14:textId="3A534F28" w:rsidR="00E17220" w:rsidRPr="00450CEA" w:rsidRDefault="006B68A7" w:rsidP="007F480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Sotsiaalkomisjon</w:t>
            </w:r>
          </w:p>
        </w:tc>
      </w:tr>
      <w:tr w:rsidR="00BF2BFA" w:rsidRPr="008D690A" w14:paraId="4BB66697" w14:textId="77777777" w:rsidTr="00B10FD9">
        <w:trPr>
          <w:trHeight w:val="149"/>
        </w:trPr>
        <w:tc>
          <w:tcPr>
            <w:tcW w:w="568" w:type="dxa"/>
          </w:tcPr>
          <w:p w14:paraId="193DD8B3" w14:textId="237F0188" w:rsidR="00BF2BFA" w:rsidRDefault="006B68A7" w:rsidP="007F480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4395" w:type="dxa"/>
          </w:tcPr>
          <w:p w14:paraId="1A47E086" w14:textId="51B27FC3" w:rsidR="00BF2BFA" w:rsidRPr="00D0063C" w:rsidRDefault="007B38C5" w:rsidP="00592443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Revisjonikomisjoni </w:t>
            </w:r>
            <w:r w:rsidR="00BF2BFA" w:rsidRPr="001377A7">
              <w:rPr>
                <w:rFonts w:cs="Times New Roman"/>
                <w:szCs w:val="24"/>
              </w:rPr>
              <w:t>esimehe ja aseesimehe valimine</w:t>
            </w:r>
            <w:r w:rsidR="00BF2BFA">
              <w:rPr>
                <w:rFonts w:cs="Times New Roman"/>
                <w:szCs w:val="24"/>
              </w:rPr>
              <w:t>.</w:t>
            </w:r>
          </w:p>
          <w:p w14:paraId="527D4407" w14:textId="77777777" w:rsidR="00BF2BFA" w:rsidRPr="00D0063C" w:rsidRDefault="00BF2BFA" w:rsidP="00592443">
            <w:pPr>
              <w:jc w:val="both"/>
              <w:rPr>
                <w:rFonts w:cs="Times New Roman"/>
                <w:szCs w:val="24"/>
              </w:rPr>
            </w:pPr>
          </w:p>
          <w:p w14:paraId="74AEFC7A" w14:textId="0C9B73D5" w:rsidR="00BF2BFA" w:rsidRPr="00E702EB" w:rsidRDefault="00BF2BFA" w:rsidP="00592443">
            <w:pPr>
              <w:jc w:val="both"/>
              <w:rPr>
                <w:rFonts w:cs="Times New Roman"/>
                <w:szCs w:val="24"/>
              </w:rPr>
            </w:pPr>
            <w:r w:rsidRPr="00D0063C">
              <w:rPr>
                <w:rFonts w:cs="Times New Roman"/>
                <w:i/>
                <w:szCs w:val="24"/>
              </w:rPr>
              <w:t xml:space="preserve">Otsuse eelnõu </w:t>
            </w:r>
          </w:p>
        </w:tc>
        <w:tc>
          <w:tcPr>
            <w:tcW w:w="2551" w:type="dxa"/>
          </w:tcPr>
          <w:p w14:paraId="7818D006" w14:textId="7CE87B9A" w:rsidR="00BF2BFA" w:rsidRDefault="00BF2BFA" w:rsidP="007F480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Volikogu esimees Mikk Lõhmus</w:t>
            </w:r>
          </w:p>
        </w:tc>
        <w:tc>
          <w:tcPr>
            <w:tcW w:w="2262" w:type="dxa"/>
          </w:tcPr>
          <w:p w14:paraId="6AF1722F" w14:textId="52ADF3A7" w:rsidR="00BF2BFA" w:rsidRPr="001852A6" w:rsidRDefault="00BF2BFA" w:rsidP="007F4801">
            <w:pPr>
              <w:rPr>
                <w:rFonts w:cs="Times New Roman"/>
                <w:bCs/>
                <w:szCs w:val="24"/>
              </w:rPr>
            </w:pPr>
          </w:p>
        </w:tc>
      </w:tr>
      <w:tr w:rsidR="00BF2BFA" w:rsidRPr="008D690A" w14:paraId="1B0FB403" w14:textId="77777777" w:rsidTr="00B10FD9">
        <w:trPr>
          <w:trHeight w:val="149"/>
        </w:trPr>
        <w:tc>
          <w:tcPr>
            <w:tcW w:w="568" w:type="dxa"/>
          </w:tcPr>
          <w:p w14:paraId="335528B4" w14:textId="32C162B9" w:rsidR="00BF2BFA" w:rsidRDefault="00997F3B" w:rsidP="007F480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8</w:t>
            </w:r>
          </w:p>
        </w:tc>
        <w:tc>
          <w:tcPr>
            <w:tcW w:w="4395" w:type="dxa"/>
          </w:tcPr>
          <w:p w14:paraId="750F7C1E" w14:textId="4E63249F" w:rsidR="00BF2BFA" w:rsidRPr="00426A2C" w:rsidRDefault="00BF2BFA" w:rsidP="007F4801">
            <w:pPr>
              <w:jc w:val="both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szCs w:val="24"/>
              </w:rPr>
              <w:t>Vallavanema info</w:t>
            </w:r>
          </w:p>
        </w:tc>
        <w:tc>
          <w:tcPr>
            <w:tcW w:w="2551" w:type="dxa"/>
          </w:tcPr>
          <w:p w14:paraId="6E199391" w14:textId="019E8D7C" w:rsidR="00BF2BFA" w:rsidRDefault="00BF2BFA" w:rsidP="007F480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Vallavanem Janno Randmaa</w:t>
            </w:r>
          </w:p>
        </w:tc>
        <w:tc>
          <w:tcPr>
            <w:tcW w:w="2262" w:type="dxa"/>
          </w:tcPr>
          <w:p w14:paraId="663F0780" w14:textId="1506B352" w:rsidR="00BF2BFA" w:rsidRPr="005A52C0" w:rsidRDefault="00BF2BFA" w:rsidP="007F4801">
            <w:pPr>
              <w:rPr>
                <w:rFonts w:cs="Times New Roman"/>
                <w:bCs/>
                <w:szCs w:val="24"/>
              </w:rPr>
            </w:pPr>
          </w:p>
        </w:tc>
      </w:tr>
      <w:tr w:rsidR="00BF2BFA" w:rsidRPr="008D690A" w14:paraId="654733C1" w14:textId="77777777" w:rsidTr="00B10FD9">
        <w:trPr>
          <w:trHeight w:val="842"/>
        </w:trPr>
        <w:tc>
          <w:tcPr>
            <w:tcW w:w="568" w:type="dxa"/>
          </w:tcPr>
          <w:p w14:paraId="447989E4" w14:textId="3FF50FD3" w:rsidR="00BF2BFA" w:rsidRDefault="00BF2BFA" w:rsidP="007F480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4395" w:type="dxa"/>
          </w:tcPr>
          <w:p w14:paraId="20D50294" w14:textId="77777777" w:rsidR="00BF2BFA" w:rsidRDefault="00BF2BFA" w:rsidP="007F4801">
            <w:pPr>
              <w:jc w:val="both"/>
              <w:rPr>
                <w:bCs/>
              </w:rPr>
            </w:pPr>
            <w:r w:rsidRPr="00334F67">
              <w:rPr>
                <w:rFonts w:cs="Times New Roman"/>
                <w:szCs w:val="24"/>
              </w:rPr>
              <w:t>Ist</w:t>
            </w:r>
            <w:r>
              <w:rPr>
                <w:rFonts w:cs="Times New Roman"/>
                <w:szCs w:val="24"/>
              </w:rPr>
              <w:t>ungil algatatud küsimused, info</w:t>
            </w:r>
            <w:r>
              <w:rPr>
                <w:bCs/>
              </w:rPr>
              <w:t>.</w:t>
            </w:r>
          </w:p>
          <w:p w14:paraId="05ABCF84" w14:textId="3AA681F9" w:rsidR="00BF2BFA" w:rsidRPr="005C72A3" w:rsidRDefault="00BF2BFA" w:rsidP="007F4801">
            <w:pPr>
              <w:rPr>
                <w:rFonts w:cs="Times New Roman"/>
                <w:szCs w:val="24"/>
              </w:rPr>
            </w:pPr>
          </w:p>
        </w:tc>
        <w:tc>
          <w:tcPr>
            <w:tcW w:w="2551" w:type="dxa"/>
          </w:tcPr>
          <w:p w14:paraId="2B44ACB5" w14:textId="26D0B3E5" w:rsidR="00BF2BFA" w:rsidRDefault="00BF2BFA" w:rsidP="007F4801">
            <w:pPr>
              <w:rPr>
                <w:rFonts w:cs="Times New Roman"/>
                <w:szCs w:val="24"/>
              </w:rPr>
            </w:pPr>
          </w:p>
        </w:tc>
        <w:tc>
          <w:tcPr>
            <w:tcW w:w="2262" w:type="dxa"/>
          </w:tcPr>
          <w:p w14:paraId="04A2669C" w14:textId="77777777" w:rsidR="00BF2BFA" w:rsidRDefault="00BF2BFA" w:rsidP="007F4801">
            <w:pPr>
              <w:rPr>
                <w:rStyle w:val="normaltextrun"/>
                <w:bCs/>
              </w:rPr>
            </w:pPr>
          </w:p>
        </w:tc>
      </w:tr>
    </w:tbl>
    <w:p w14:paraId="695AAAB3" w14:textId="77777777" w:rsidR="000905C0" w:rsidRDefault="000905C0" w:rsidP="000905C0">
      <w:pPr>
        <w:spacing w:after="0" w:line="240" w:lineRule="auto"/>
        <w:rPr>
          <w:rFonts w:cs="Times New Roman"/>
          <w:szCs w:val="24"/>
        </w:rPr>
      </w:pPr>
    </w:p>
    <w:p w14:paraId="56539527" w14:textId="77777777" w:rsidR="000905C0" w:rsidRPr="008D690A" w:rsidRDefault="000905C0" w:rsidP="000905C0">
      <w:pPr>
        <w:spacing w:after="0" w:line="240" w:lineRule="auto"/>
        <w:rPr>
          <w:rFonts w:cs="Times New Roman"/>
          <w:szCs w:val="24"/>
        </w:rPr>
      </w:pPr>
    </w:p>
    <w:p w14:paraId="5F8DEA3C" w14:textId="77777777" w:rsidR="000905C0" w:rsidRDefault="000905C0" w:rsidP="000905C0">
      <w:pPr>
        <w:spacing w:after="0" w:line="240" w:lineRule="auto"/>
        <w:rPr>
          <w:rFonts w:cs="Times New Roman"/>
          <w:iCs/>
          <w:szCs w:val="24"/>
        </w:rPr>
      </w:pPr>
      <w:r w:rsidRPr="008D690A">
        <w:rPr>
          <w:rFonts w:cs="Times New Roman"/>
          <w:iCs/>
          <w:szCs w:val="24"/>
        </w:rPr>
        <w:t>Lugupidamisega</w:t>
      </w:r>
    </w:p>
    <w:p w14:paraId="625FDD4E" w14:textId="77777777" w:rsidR="000905C0" w:rsidRPr="003132A2" w:rsidRDefault="000905C0" w:rsidP="000905C0">
      <w:pPr>
        <w:spacing w:after="0" w:line="240" w:lineRule="auto"/>
        <w:rPr>
          <w:rFonts w:cs="Times New Roman"/>
          <w:iCs/>
          <w:szCs w:val="24"/>
        </w:rPr>
      </w:pPr>
    </w:p>
    <w:p w14:paraId="12B9ED8E" w14:textId="77777777" w:rsidR="000905C0" w:rsidRPr="008D690A" w:rsidRDefault="000905C0" w:rsidP="000905C0">
      <w:pPr>
        <w:spacing w:after="0" w:line="240" w:lineRule="auto"/>
        <w:rPr>
          <w:rFonts w:cs="Times New Roman"/>
          <w:szCs w:val="24"/>
        </w:rPr>
      </w:pPr>
      <w:r w:rsidRPr="008D690A">
        <w:rPr>
          <w:rFonts w:cs="Times New Roman"/>
          <w:szCs w:val="24"/>
        </w:rPr>
        <w:t>Mikk Lõhmus</w:t>
      </w:r>
    </w:p>
    <w:p w14:paraId="01DB0980" w14:textId="77777777" w:rsidR="000905C0" w:rsidRDefault="000905C0" w:rsidP="000905C0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valla</w:t>
      </w:r>
      <w:r w:rsidRPr="008D690A">
        <w:rPr>
          <w:rFonts w:cs="Times New Roman"/>
          <w:szCs w:val="24"/>
        </w:rPr>
        <w:t>volikogu esimees</w:t>
      </w:r>
    </w:p>
    <w:sectPr w:rsidR="000905C0" w:rsidSect="00F94571">
      <w:headerReference w:type="first" r:id="rId8"/>
      <w:pgSz w:w="11906" w:h="16838" w:code="9"/>
      <w:pgMar w:top="1134" w:right="851" w:bottom="851" w:left="1276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203C0" w14:textId="77777777" w:rsidR="000740BC" w:rsidRDefault="000740BC" w:rsidP="00C45BA3">
      <w:pPr>
        <w:spacing w:after="0" w:line="240" w:lineRule="auto"/>
      </w:pPr>
      <w:r>
        <w:separator/>
      </w:r>
    </w:p>
  </w:endnote>
  <w:endnote w:type="continuationSeparator" w:id="0">
    <w:p w14:paraId="55B4FB86" w14:textId="77777777" w:rsidR="000740BC" w:rsidRDefault="000740BC" w:rsidP="00C45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DA100" w14:textId="77777777" w:rsidR="000740BC" w:rsidRDefault="000740BC" w:rsidP="00C45BA3">
      <w:pPr>
        <w:spacing w:after="0" w:line="240" w:lineRule="auto"/>
      </w:pPr>
      <w:r>
        <w:separator/>
      </w:r>
    </w:p>
  </w:footnote>
  <w:footnote w:type="continuationSeparator" w:id="0">
    <w:p w14:paraId="3C5E734A" w14:textId="77777777" w:rsidR="000740BC" w:rsidRDefault="000740BC" w:rsidP="00C45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ECADC" w14:textId="77777777" w:rsidR="00C45BA3" w:rsidRPr="00453FAE" w:rsidRDefault="00453FAE" w:rsidP="00453FAE">
    <w:r>
      <w:rPr>
        <w:noProof/>
        <w:lang w:eastAsia="et-EE"/>
      </w:rPr>
      <w:drawing>
        <wp:inline distT="0" distB="0" distL="0" distR="0" wp14:anchorId="28EE43D2" wp14:editId="57AC9A5E">
          <wp:extent cx="2847975" cy="381107"/>
          <wp:effectExtent l="0" t="0" r="0" b="0"/>
          <wp:docPr id="4" name="Pilt 4" descr="Pilt, millel on kujutatud tekst, Font, logo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lt 3" descr="Pilt, millel on kujutatud tekst, Font, logo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9161" cy="385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0527D">
      <w:tab/>
    </w:r>
    <w:r w:rsidR="0050527D">
      <w:tab/>
    </w:r>
    <w:r w:rsidR="0050527D">
      <w:tab/>
    </w:r>
    <w:r w:rsidR="0050527D">
      <w:tab/>
    </w:r>
    <w:r w:rsidR="0050527D">
      <w:tab/>
    </w:r>
  </w:p>
  <w:p w14:paraId="7F490A52" w14:textId="77777777" w:rsidR="00384E7F" w:rsidRDefault="00384E7F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80CC1"/>
    <w:multiLevelType w:val="hybridMultilevel"/>
    <w:tmpl w:val="D5549EA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4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BB5"/>
    <w:rsid w:val="00013C79"/>
    <w:rsid w:val="0002116B"/>
    <w:rsid w:val="000250E9"/>
    <w:rsid w:val="00030AE7"/>
    <w:rsid w:val="000643F6"/>
    <w:rsid w:val="000740BC"/>
    <w:rsid w:val="0008231B"/>
    <w:rsid w:val="000905C0"/>
    <w:rsid w:val="000A7820"/>
    <w:rsid w:val="000B00FF"/>
    <w:rsid w:val="000D7D01"/>
    <w:rsid w:val="00130324"/>
    <w:rsid w:val="001377A7"/>
    <w:rsid w:val="00146EB9"/>
    <w:rsid w:val="001562FA"/>
    <w:rsid w:val="00157084"/>
    <w:rsid w:val="001852A6"/>
    <w:rsid w:val="00187CD3"/>
    <w:rsid w:val="001A55DF"/>
    <w:rsid w:val="001A7B33"/>
    <w:rsid w:val="001B148C"/>
    <w:rsid w:val="001B326D"/>
    <w:rsid w:val="001B4929"/>
    <w:rsid w:val="001C2D57"/>
    <w:rsid w:val="001C679B"/>
    <w:rsid w:val="001D22A3"/>
    <w:rsid w:val="001E6D57"/>
    <w:rsid w:val="001F42F3"/>
    <w:rsid w:val="001F535E"/>
    <w:rsid w:val="001F7027"/>
    <w:rsid w:val="0020065C"/>
    <w:rsid w:val="002075E6"/>
    <w:rsid w:val="00211133"/>
    <w:rsid w:val="00212979"/>
    <w:rsid w:val="00215861"/>
    <w:rsid w:val="002E3EF1"/>
    <w:rsid w:val="00317CAA"/>
    <w:rsid w:val="0034053B"/>
    <w:rsid w:val="00375A4E"/>
    <w:rsid w:val="00377E04"/>
    <w:rsid w:val="0038172C"/>
    <w:rsid w:val="003819BE"/>
    <w:rsid w:val="00384E7F"/>
    <w:rsid w:val="00392AE3"/>
    <w:rsid w:val="003A4E73"/>
    <w:rsid w:val="003C2504"/>
    <w:rsid w:val="003E4B5A"/>
    <w:rsid w:val="003F5012"/>
    <w:rsid w:val="003F5A6F"/>
    <w:rsid w:val="003F5F5D"/>
    <w:rsid w:val="003F6591"/>
    <w:rsid w:val="003F6763"/>
    <w:rsid w:val="00411A96"/>
    <w:rsid w:val="00420C1B"/>
    <w:rsid w:val="00426A2C"/>
    <w:rsid w:val="0043244E"/>
    <w:rsid w:val="00450CEA"/>
    <w:rsid w:val="00453DDF"/>
    <w:rsid w:val="00453FAE"/>
    <w:rsid w:val="00475F5F"/>
    <w:rsid w:val="00476644"/>
    <w:rsid w:val="004A4D23"/>
    <w:rsid w:val="004C2689"/>
    <w:rsid w:val="004C3D7F"/>
    <w:rsid w:val="004C6D20"/>
    <w:rsid w:val="004F127C"/>
    <w:rsid w:val="004F2E6B"/>
    <w:rsid w:val="004F4B03"/>
    <w:rsid w:val="0050527D"/>
    <w:rsid w:val="00506B80"/>
    <w:rsid w:val="00512532"/>
    <w:rsid w:val="00524F7B"/>
    <w:rsid w:val="00536C0E"/>
    <w:rsid w:val="005434F4"/>
    <w:rsid w:val="00580BB5"/>
    <w:rsid w:val="00584E39"/>
    <w:rsid w:val="00592443"/>
    <w:rsid w:val="00597F2B"/>
    <w:rsid w:val="005A52C0"/>
    <w:rsid w:val="005C6F84"/>
    <w:rsid w:val="005C7A98"/>
    <w:rsid w:val="005F1CA4"/>
    <w:rsid w:val="005F62B5"/>
    <w:rsid w:val="005F6B1C"/>
    <w:rsid w:val="005F7328"/>
    <w:rsid w:val="00607643"/>
    <w:rsid w:val="0065789C"/>
    <w:rsid w:val="00662011"/>
    <w:rsid w:val="006636AD"/>
    <w:rsid w:val="006652CE"/>
    <w:rsid w:val="00692C6A"/>
    <w:rsid w:val="006A47D6"/>
    <w:rsid w:val="006A6798"/>
    <w:rsid w:val="006B17B7"/>
    <w:rsid w:val="006B5DAB"/>
    <w:rsid w:val="006B68A7"/>
    <w:rsid w:val="006B7AD6"/>
    <w:rsid w:val="006B7E11"/>
    <w:rsid w:val="006C796F"/>
    <w:rsid w:val="006D71BE"/>
    <w:rsid w:val="006E26CA"/>
    <w:rsid w:val="006E5E21"/>
    <w:rsid w:val="00702020"/>
    <w:rsid w:val="00722A43"/>
    <w:rsid w:val="007243A7"/>
    <w:rsid w:val="00744853"/>
    <w:rsid w:val="007846A3"/>
    <w:rsid w:val="007947FA"/>
    <w:rsid w:val="007B38C5"/>
    <w:rsid w:val="007C7C53"/>
    <w:rsid w:val="007E0DE4"/>
    <w:rsid w:val="007F4801"/>
    <w:rsid w:val="007F5EAD"/>
    <w:rsid w:val="00810501"/>
    <w:rsid w:val="00824811"/>
    <w:rsid w:val="00837EAC"/>
    <w:rsid w:val="00841D5F"/>
    <w:rsid w:val="00845463"/>
    <w:rsid w:val="00851D0D"/>
    <w:rsid w:val="0086518E"/>
    <w:rsid w:val="008A3C3B"/>
    <w:rsid w:val="008C36FE"/>
    <w:rsid w:val="008E22BE"/>
    <w:rsid w:val="00912A5E"/>
    <w:rsid w:val="009538F4"/>
    <w:rsid w:val="00962C2C"/>
    <w:rsid w:val="0096408A"/>
    <w:rsid w:val="00966174"/>
    <w:rsid w:val="00967B11"/>
    <w:rsid w:val="00981AAE"/>
    <w:rsid w:val="00985A31"/>
    <w:rsid w:val="00996416"/>
    <w:rsid w:val="00997F3B"/>
    <w:rsid w:val="009A0705"/>
    <w:rsid w:val="00A064DF"/>
    <w:rsid w:val="00A13587"/>
    <w:rsid w:val="00A2476F"/>
    <w:rsid w:val="00A40C60"/>
    <w:rsid w:val="00A4323C"/>
    <w:rsid w:val="00A46501"/>
    <w:rsid w:val="00A478E6"/>
    <w:rsid w:val="00A627C0"/>
    <w:rsid w:val="00A71740"/>
    <w:rsid w:val="00A744E1"/>
    <w:rsid w:val="00A76DD8"/>
    <w:rsid w:val="00A914FE"/>
    <w:rsid w:val="00AA5144"/>
    <w:rsid w:val="00AB472D"/>
    <w:rsid w:val="00AC7A04"/>
    <w:rsid w:val="00AE77F2"/>
    <w:rsid w:val="00B0497A"/>
    <w:rsid w:val="00B06DF5"/>
    <w:rsid w:val="00B10FD9"/>
    <w:rsid w:val="00B22A3E"/>
    <w:rsid w:val="00B33B4C"/>
    <w:rsid w:val="00B45303"/>
    <w:rsid w:val="00B67F8E"/>
    <w:rsid w:val="00B73618"/>
    <w:rsid w:val="00B81EB1"/>
    <w:rsid w:val="00B9550C"/>
    <w:rsid w:val="00BA48FD"/>
    <w:rsid w:val="00BB275E"/>
    <w:rsid w:val="00BC4040"/>
    <w:rsid w:val="00BC72AF"/>
    <w:rsid w:val="00BD68BC"/>
    <w:rsid w:val="00BF2BFA"/>
    <w:rsid w:val="00BF5587"/>
    <w:rsid w:val="00C00567"/>
    <w:rsid w:val="00C02FAB"/>
    <w:rsid w:val="00C12BAE"/>
    <w:rsid w:val="00C16D6D"/>
    <w:rsid w:val="00C264D3"/>
    <w:rsid w:val="00C36DE6"/>
    <w:rsid w:val="00C45BA3"/>
    <w:rsid w:val="00C571EA"/>
    <w:rsid w:val="00C72EC4"/>
    <w:rsid w:val="00C77F74"/>
    <w:rsid w:val="00CB0E04"/>
    <w:rsid w:val="00CC5289"/>
    <w:rsid w:val="00CC64CA"/>
    <w:rsid w:val="00CC763E"/>
    <w:rsid w:val="00D0063C"/>
    <w:rsid w:val="00D21105"/>
    <w:rsid w:val="00D214B9"/>
    <w:rsid w:val="00D420F9"/>
    <w:rsid w:val="00D56E7C"/>
    <w:rsid w:val="00D56EB6"/>
    <w:rsid w:val="00D76377"/>
    <w:rsid w:val="00D82323"/>
    <w:rsid w:val="00D83774"/>
    <w:rsid w:val="00DA0E1C"/>
    <w:rsid w:val="00DB319C"/>
    <w:rsid w:val="00DE687B"/>
    <w:rsid w:val="00E142E4"/>
    <w:rsid w:val="00E16319"/>
    <w:rsid w:val="00E17220"/>
    <w:rsid w:val="00E215DC"/>
    <w:rsid w:val="00E5516A"/>
    <w:rsid w:val="00E621D4"/>
    <w:rsid w:val="00E6285D"/>
    <w:rsid w:val="00E702EB"/>
    <w:rsid w:val="00E85B6A"/>
    <w:rsid w:val="00EB1443"/>
    <w:rsid w:val="00EB51D2"/>
    <w:rsid w:val="00ED76E8"/>
    <w:rsid w:val="00EF07DF"/>
    <w:rsid w:val="00EF164D"/>
    <w:rsid w:val="00F32751"/>
    <w:rsid w:val="00F37248"/>
    <w:rsid w:val="00F46D99"/>
    <w:rsid w:val="00F517DA"/>
    <w:rsid w:val="00F5626A"/>
    <w:rsid w:val="00F64F31"/>
    <w:rsid w:val="00F94571"/>
    <w:rsid w:val="00F95500"/>
    <w:rsid w:val="00FA5AE9"/>
    <w:rsid w:val="00FC02A9"/>
    <w:rsid w:val="00FC766F"/>
    <w:rsid w:val="00FD1F80"/>
    <w:rsid w:val="00FD24A3"/>
    <w:rsid w:val="00F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980FD"/>
  <w15:chartTrackingRefBased/>
  <w15:docId w15:val="{AD2DC1FC-D9C2-4DED-81D8-0FA02E37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905C0"/>
    <w:rPr>
      <w:rFonts w:ascii="Times New Roman" w:hAnsi="Times New Roman"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C45BA3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PisMrk">
    <w:name w:val="Päis Märk"/>
    <w:basedOn w:val="Liguvaikefont"/>
    <w:link w:val="Pis"/>
    <w:uiPriority w:val="99"/>
    <w:rsid w:val="00C45BA3"/>
  </w:style>
  <w:style w:type="paragraph" w:styleId="Jalus">
    <w:name w:val="footer"/>
    <w:basedOn w:val="Normaallaad"/>
    <w:link w:val="JalusMrk"/>
    <w:uiPriority w:val="99"/>
    <w:unhideWhenUsed/>
    <w:rsid w:val="00C45BA3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JalusMrk">
    <w:name w:val="Jalus Märk"/>
    <w:basedOn w:val="Liguvaikefont"/>
    <w:link w:val="Jalus"/>
    <w:uiPriority w:val="99"/>
    <w:rsid w:val="00C45BA3"/>
  </w:style>
  <w:style w:type="paragraph" w:styleId="Loendilik">
    <w:name w:val="List Paragraph"/>
    <w:basedOn w:val="Normaallaad"/>
    <w:uiPriority w:val="34"/>
    <w:qFormat/>
    <w:rsid w:val="00607643"/>
    <w:pPr>
      <w:ind w:left="720"/>
      <w:contextualSpacing/>
    </w:pPr>
    <w:rPr>
      <w:rFonts w:asciiTheme="minorHAnsi" w:hAnsiTheme="minorHAnsi"/>
      <w:sz w:val="22"/>
    </w:rPr>
  </w:style>
  <w:style w:type="table" w:styleId="Kontuurtabel">
    <w:name w:val="Table Grid"/>
    <w:basedOn w:val="Normaaltabel"/>
    <w:uiPriority w:val="39"/>
    <w:rsid w:val="00090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Liguvaikefont"/>
    <w:rsid w:val="000905C0"/>
  </w:style>
  <w:style w:type="character" w:styleId="Hperlink">
    <w:name w:val="Hyperlink"/>
    <w:basedOn w:val="Liguvaikefont"/>
    <w:uiPriority w:val="99"/>
    <w:unhideWhenUsed/>
    <w:rsid w:val="00692C6A"/>
    <w:rPr>
      <w:color w:val="0563C1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5A52C0"/>
    <w:rPr>
      <w:color w:val="954F72" w:themeColor="followedHyperlink"/>
      <w:u w:val="singl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B6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B67F8E"/>
    <w:rPr>
      <w:rFonts w:ascii="Segoe UI" w:hAnsi="Segoe UI" w:cs="Segoe UI"/>
      <w:sz w:val="18"/>
      <w:szCs w:val="18"/>
    </w:rPr>
  </w:style>
  <w:style w:type="paragraph" w:styleId="Vahedeta">
    <w:name w:val="No Spacing"/>
    <w:uiPriority w:val="1"/>
    <w:qFormat/>
    <w:rsid w:val="00512532"/>
    <w:pPr>
      <w:spacing w:after="0" w:line="240" w:lineRule="auto"/>
    </w:pPr>
  </w:style>
  <w:style w:type="paragraph" w:customStyle="1" w:styleId="Vahedeta1">
    <w:name w:val="Vahedeta1"/>
    <w:rsid w:val="009538F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Lahendamatamainimine">
    <w:name w:val="Unresolved Mention"/>
    <w:basedOn w:val="Liguvaikefont"/>
    <w:uiPriority w:val="99"/>
    <w:semiHidden/>
    <w:unhideWhenUsed/>
    <w:rsid w:val="00AC7A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aps.app.goo.gl/yb4AXWokzywYbEw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265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Merilin Saska</dc:creator>
  <cp:keywords/>
  <dc:description/>
  <cp:lastModifiedBy>Kristi Sadulsepp</cp:lastModifiedBy>
  <cp:revision>36</cp:revision>
  <cp:lastPrinted>2025-02-14T08:47:00Z</cp:lastPrinted>
  <dcterms:created xsi:type="dcterms:W3CDTF">2025-08-14T08:48:00Z</dcterms:created>
  <dcterms:modified xsi:type="dcterms:W3CDTF">2025-08-15T10:05:00Z</dcterms:modified>
</cp:coreProperties>
</file>